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美容美发项目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王廷峰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托普鲁克乡美容美发项目绩效自评报告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托普鲁克乡拨付美容美发项目资金，鼓励有条件的贫困户开美发店，让有一技之长的贫困户特别是年轻人通过自主创业增加收入，并能带动就业，增加就业岗位，通过产业发展，带动就业脱贫，形成可持续的脱贫成效。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美容美发项目为乡政府扶贫项目，鼓励有条件的贫困户开美发店，让有一技之长的贫困户特别是年轻人通过自主创业增加收入，并能带动就业，增加就业岗位，通过产业发展，带动就业脱贫，形成可持续的脱贫成效。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英吉沙县托普鲁克乡美容美发项目预算安排总额为9万元，其中财政资金9万元，自筹资金0万元，2018年实际收到预算资金9万元。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9万元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托普鲁克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该项目属于短期项目,由托普鲁克乡人民政府主管项目。实施过程均按照本单位制定的管理制度执行。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托普鲁克乡人民政府制定了英吉沙县托普鲁克乡美容美发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但因</w:t>
      </w:r>
      <w:r>
        <w:rPr>
          <w:rFonts w:ascii="仿宋" w:hAnsi="仿宋" w:eastAsia="仿宋"/>
          <w:spacing w:val="-4"/>
          <w:sz w:val="32"/>
          <w:szCs w:val="32"/>
        </w:rPr>
        <w:t>前期摸排不够仔细，群众创业积极性有待提高，思想工作不到位，导致完成度不高</w:t>
      </w:r>
      <w:r>
        <w:rPr>
          <w:rFonts w:hint="eastAsia" w:ascii="仿宋" w:hAnsi="仿宋" w:eastAsia="仿宋"/>
          <w:bCs/>
          <w:spacing w:val="-4"/>
          <w:sz w:val="32"/>
          <w:szCs w:val="32"/>
        </w:rPr>
        <w:t>。</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美容美发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2532"/>
    <w:rsid w:val="002A2D76"/>
    <w:rsid w:val="00365250"/>
    <w:rsid w:val="0036624C"/>
    <w:rsid w:val="00385849"/>
    <w:rsid w:val="003A1EEB"/>
    <w:rsid w:val="0050167F"/>
    <w:rsid w:val="00514506"/>
    <w:rsid w:val="005162F1"/>
    <w:rsid w:val="00516E80"/>
    <w:rsid w:val="00535153"/>
    <w:rsid w:val="00557276"/>
    <w:rsid w:val="00575CFE"/>
    <w:rsid w:val="00583AFC"/>
    <w:rsid w:val="00592D09"/>
    <w:rsid w:val="005F2E4F"/>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B526F"/>
    <w:rsid w:val="009C1AFD"/>
    <w:rsid w:val="00A26421"/>
    <w:rsid w:val="00A4293B"/>
    <w:rsid w:val="00A53133"/>
    <w:rsid w:val="00A83BD5"/>
    <w:rsid w:val="00A977DF"/>
    <w:rsid w:val="00AE6A23"/>
    <w:rsid w:val="00B06CA5"/>
    <w:rsid w:val="00B41F61"/>
    <w:rsid w:val="00B55332"/>
    <w:rsid w:val="00B86E8C"/>
    <w:rsid w:val="00BE1A00"/>
    <w:rsid w:val="00C22CF0"/>
    <w:rsid w:val="00C27497"/>
    <w:rsid w:val="00C56C72"/>
    <w:rsid w:val="00CA6457"/>
    <w:rsid w:val="00CB6831"/>
    <w:rsid w:val="00CC6E4D"/>
    <w:rsid w:val="00D17F2E"/>
    <w:rsid w:val="00D46194"/>
    <w:rsid w:val="00D56C1B"/>
    <w:rsid w:val="00E01293"/>
    <w:rsid w:val="00E027D1"/>
    <w:rsid w:val="00E769FE"/>
    <w:rsid w:val="00EA2CBE"/>
    <w:rsid w:val="00EA58DF"/>
    <w:rsid w:val="00EA78B6"/>
    <w:rsid w:val="00F32FEE"/>
    <w:rsid w:val="00F53E69"/>
    <w:rsid w:val="067D29CF"/>
    <w:rsid w:val="09F141FA"/>
    <w:rsid w:val="186F052F"/>
    <w:rsid w:val="1D16561B"/>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DDAE65-6160-4A77-BBE9-5BC9CEF999A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278</Words>
  <Characters>1591</Characters>
  <Lines>13</Lines>
  <Paragraphs>3</Paragraphs>
  <TotalTime>35</TotalTime>
  <ScaleCrop>false</ScaleCrop>
  <LinksUpToDate>false</LinksUpToDate>
  <CharactersWithSpaces>1866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2019-09-17T02:40:11Z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